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60CA6" w14:textId="77777777" w:rsidR="004B173D" w:rsidRPr="00600572" w:rsidRDefault="004B173D" w:rsidP="004B1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572">
        <w:rPr>
          <w:rFonts w:ascii="Times New Roman" w:hAnsi="Times New Roman" w:cs="Times New Roman"/>
          <w:sz w:val="24"/>
          <w:szCs w:val="24"/>
        </w:rPr>
        <w:t>IN THE UNITED STATES DISTRICT COURT</w:t>
      </w:r>
    </w:p>
    <w:p w14:paraId="47C01518" w14:textId="77777777" w:rsidR="004B173D" w:rsidRPr="00600572" w:rsidRDefault="004B173D" w:rsidP="004B1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572">
        <w:rPr>
          <w:rFonts w:ascii="Times New Roman" w:hAnsi="Times New Roman" w:cs="Times New Roman"/>
          <w:sz w:val="24"/>
          <w:szCs w:val="24"/>
        </w:rPr>
        <w:t>WESTERN DISTRICT OF MISSOURI</w:t>
      </w:r>
    </w:p>
    <w:p w14:paraId="2EF61CED" w14:textId="77777777" w:rsidR="004B173D" w:rsidRDefault="00600572" w:rsidP="004B1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Division</w:t>
      </w:r>
    </w:p>
    <w:p w14:paraId="32C07675" w14:textId="77777777" w:rsidR="00F84BF1" w:rsidRDefault="00F84BF1" w:rsidP="004B1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8D2F7D" w14:textId="77777777" w:rsidR="00AC03DD" w:rsidRPr="00600572" w:rsidRDefault="00AC03DD" w:rsidP="004B17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637EBD" w14:textId="77777777" w:rsidR="004B173D" w:rsidRDefault="00AC03DD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5701F891" w14:textId="77777777" w:rsidR="00F84BF1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01A9BFB3" w14:textId="77777777" w:rsidR="00F84BF1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682BF484" w14:textId="77777777" w:rsidR="00F84BF1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9505886" w14:textId="77777777" w:rsidR="00F84BF1" w:rsidRDefault="0060078C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84BF1">
        <w:rPr>
          <w:rFonts w:ascii="Times New Roman" w:hAnsi="Times New Roman" w:cs="Times New Roman"/>
          <w:sz w:val="24"/>
          <w:szCs w:val="24"/>
        </w:rPr>
        <w:t>.</w:t>
      </w:r>
      <w:r w:rsidR="00F84BF1">
        <w:rPr>
          <w:rFonts w:ascii="Times New Roman" w:hAnsi="Times New Roman" w:cs="Times New Roman"/>
          <w:sz w:val="24"/>
          <w:szCs w:val="24"/>
        </w:rPr>
        <w:tab/>
      </w:r>
      <w:r w:rsidR="00F84BF1">
        <w:rPr>
          <w:rFonts w:ascii="Times New Roman" w:hAnsi="Times New Roman" w:cs="Times New Roman"/>
          <w:sz w:val="24"/>
          <w:szCs w:val="24"/>
        </w:rPr>
        <w:tab/>
      </w:r>
      <w:r w:rsidR="00F84BF1">
        <w:rPr>
          <w:rFonts w:ascii="Times New Roman" w:hAnsi="Times New Roman" w:cs="Times New Roman"/>
          <w:sz w:val="24"/>
          <w:szCs w:val="24"/>
        </w:rPr>
        <w:tab/>
      </w:r>
      <w:r w:rsidR="00F84BF1">
        <w:rPr>
          <w:rFonts w:ascii="Times New Roman" w:hAnsi="Times New Roman" w:cs="Times New Roman"/>
          <w:sz w:val="24"/>
          <w:szCs w:val="24"/>
        </w:rPr>
        <w:tab/>
      </w:r>
      <w:r w:rsidR="00F84BF1">
        <w:rPr>
          <w:rFonts w:ascii="Times New Roman" w:hAnsi="Times New Roman" w:cs="Times New Roman"/>
          <w:sz w:val="24"/>
          <w:szCs w:val="24"/>
        </w:rPr>
        <w:tab/>
      </w:r>
      <w:r w:rsidR="00F84BF1">
        <w:rPr>
          <w:rFonts w:ascii="Times New Roman" w:hAnsi="Times New Roman" w:cs="Times New Roman"/>
          <w:sz w:val="24"/>
          <w:szCs w:val="24"/>
        </w:rPr>
        <w:tab/>
        <w:t>)</w:t>
      </w:r>
      <w:r w:rsidR="00F84BF1">
        <w:rPr>
          <w:rFonts w:ascii="Times New Roman" w:hAnsi="Times New Roman" w:cs="Times New Roman"/>
          <w:sz w:val="24"/>
          <w:szCs w:val="24"/>
        </w:rPr>
        <w:tab/>
        <w:t xml:space="preserve">Case </w:t>
      </w:r>
      <w:proofErr w:type="gramStart"/>
      <w:r w:rsidR="00F84BF1">
        <w:rPr>
          <w:rFonts w:ascii="Times New Roman" w:hAnsi="Times New Roman" w:cs="Times New Roman"/>
          <w:sz w:val="24"/>
          <w:szCs w:val="24"/>
        </w:rPr>
        <w:t>No.:_</w:t>
      </w:r>
      <w:proofErr w:type="gramEnd"/>
      <w:r w:rsidR="00F84BF1">
        <w:rPr>
          <w:rFonts w:ascii="Times New Roman" w:hAnsi="Times New Roman" w:cs="Times New Roman"/>
          <w:sz w:val="24"/>
          <w:szCs w:val="24"/>
        </w:rPr>
        <w:t>_______________</w:t>
      </w:r>
    </w:p>
    <w:p w14:paraId="1A60F98E" w14:textId="77777777" w:rsidR="00F84BF1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15526D38" w14:textId="77777777" w:rsidR="00F84BF1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1634AC67" w14:textId="77777777" w:rsidR="00F84BF1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7DC6A196" w14:textId="77777777" w:rsidR="00AC03DD" w:rsidRDefault="00AC03DD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8320435" w14:textId="77777777" w:rsidR="00F84BF1" w:rsidRPr="00600572" w:rsidRDefault="00F84BF1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843E3" w14:textId="77777777" w:rsidR="004B173D" w:rsidRPr="00600572" w:rsidRDefault="004B173D" w:rsidP="00F84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A6976" w14:textId="77777777" w:rsidR="00144DC7" w:rsidRDefault="004B173D" w:rsidP="00144DC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572"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DESIGNATION OF </w:t>
      </w:r>
      <w:r w:rsidR="00031F02">
        <w:rPr>
          <w:rFonts w:ascii="Times New Roman" w:hAnsi="Times New Roman" w:cs="Times New Roman"/>
          <w:b/>
          <w:sz w:val="24"/>
          <w:szCs w:val="24"/>
          <w:u w:val="single"/>
        </w:rPr>
        <w:t>NEUTRAL</w:t>
      </w:r>
    </w:p>
    <w:p w14:paraId="379D4DBC" w14:textId="296B7141" w:rsidR="00144DC7" w:rsidRDefault="00144DC7" w:rsidP="00144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the Notice of Inclusion, MAP General Order, and any applicable guidelines, the parties file their Designation of Neutral as follows:</w:t>
      </w:r>
    </w:p>
    <w:p w14:paraId="4FA0B518" w14:textId="77777777" w:rsidR="00144DC7" w:rsidRPr="00144DC7" w:rsidRDefault="00144DC7" w:rsidP="00144D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107917" w14:textId="66A9C434" w:rsidR="00031F02" w:rsidRPr="00035F80" w:rsidRDefault="00144DC7" w:rsidP="00031F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NEUTRAL’S </w:t>
      </w:r>
      <w:r w:rsidR="00B0782F">
        <w:rPr>
          <w:rFonts w:ascii="Times New Roman" w:hAnsi="Times New Roman" w:cs="Times New Roman"/>
          <w:sz w:val="24"/>
          <w:szCs w:val="24"/>
        </w:rPr>
        <w:t>NAME</w:t>
      </w:r>
      <w:r w:rsidR="00031F02">
        <w:rPr>
          <w:rFonts w:ascii="Times New Roman" w:hAnsi="Times New Roman" w:cs="Times New Roman"/>
          <w:sz w:val="24"/>
          <w:szCs w:val="24"/>
        </w:rPr>
        <w:t xml:space="preserve">: </w:t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8788DCC" w14:textId="61738A83" w:rsidR="002A2C6B" w:rsidRDefault="00B0782F" w:rsidP="002A2C6B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2A2C6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C6B">
        <w:rPr>
          <w:rFonts w:ascii="Times New Roman" w:hAnsi="Times New Roman" w:cs="Times New Roman"/>
          <w:sz w:val="24"/>
          <w:szCs w:val="24"/>
        </w:rPr>
        <w:t>Not on List</w:t>
      </w:r>
    </w:p>
    <w:p w14:paraId="3A9FA2BD" w14:textId="3E1BB842" w:rsidR="00B0782F" w:rsidRDefault="009E37F4" w:rsidP="009E37F4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2C6B" w:rsidRPr="002A2C6B">
        <w:rPr>
          <w:rFonts w:ascii="Times New Roman" w:hAnsi="Times New Roman" w:cs="Times New Roman"/>
          <w:i/>
          <w:iCs/>
          <w:sz w:val="24"/>
          <w:szCs w:val="24"/>
        </w:rPr>
        <w:t xml:space="preserve">This should be marked with an “X” </w:t>
      </w:r>
      <w:r w:rsidRPr="002A2C6B">
        <w:rPr>
          <w:rFonts w:ascii="Times New Roman" w:hAnsi="Times New Roman" w:cs="Times New Roman"/>
          <w:i/>
          <w:iCs/>
          <w:sz w:val="24"/>
          <w:szCs w:val="24"/>
        </w:rPr>
        <w:t xml:space="preserve">only if </w:t>
      </w:r>
      <w:r w:rsidR="002A2C6B" w:rsidRPr="002A2C6B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2A2C6B">
        <w:rPr>
          <w:rFonts w:ascii="Times New Roman" w:hAnsi="Times New Roman" w:cs="Times New Roman"/>
          <w:i/>
          <w:iCs/>
          <w:sz w:val="24"/>
          <w:szCs w:val="24"/>
        </w:rPr>
        <w:t xml:space="preserve">person is not </w:t>
      </w:r>
      <w:r w:rsidR="00B0782F" w:rsidRPr="002A2C6B">
        <w:rPr>
          <w:rFonts w:ascii="Times New Roman" w:hAnsi="Times New Roman" w:cs="Times New Roman"/>
          <w:i/>
          <w:iCs/>
          <w:sz w:val="24"/>
          <w:szCs w:val="24"/>
        </w:rPr>
        <w:t xml:space="preserve">on Court’s List of Neutrals but </w:t>
      </w:r>
      <w:r w:rsidRPr="002A2C6B">
        <w:rPr>
          <w:rFonts w:ascii="Times New Roman" w:hAnsi="Times New Roman" w:cs="Times New Roman"/>
          <w:i/>
          <w:iCs/>
          <w:sz w:val="24"/>
          <w:szCs w:val="24"/>
        </w:rPr>
        <w:t xml:space="preserve">was </w:t>
      </w:r>
      <w:r w:rsidR="00B0782F" w:rsidRPr="002A2C6B">
        <w:rPr>
          <w:rFonts w:ascii="Times New Roman" w:hAnsi="Times New Roman" w:cs="Times New Roman"/>
          <w:i/>
          <w:iCs/>
          <w:sz w:val="24"/>
          <w:szCs w:val="24"/>
        </w:rPr>
        <w:t>approved by the MAP Director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32692E" w14:textId="7144B09C" w:rsidR="00031F02" w:rsidRDefault="00031F02" w:rsidP="00031F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TYPE:</w:t>
      </w:r>
      <w:r w:rsidR="00144DC7">
        <w:rPr>
          <w:rFonts w:ascii="Times New Roman" w:hAnsi="Times New Roman" w:cs="Times New Roman"/>
          <w:sz w:val="24"/>
          <w:szCs w:val="24"/>
        </w:rPr>
        <w:t xml:space="preserve"> ______</w:t>
      </w:r>
      <w:r w:rsidR="00035F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Mediation </w:t>
      </w:r>
      <w:r w:rsidR="00144DC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ADR-O</w:t>
      </w:r>
    </w:p>
    <w:p w14:paraId="45E963D4" w14:textId="172FF893" w:rsidR="00031F02" w:rsidRPr="00035F80" w:rsidRDefault="00031F02" w:rsidP="00031F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SESSION DATE</w:t>
      </w:r>
      <w:r w:rsidR="00035F80">
        <w:rPr>
          <w:rFonts w:ascii="Times New Roman" w:hAnsi="Times New Roman" w:cs="Times New Roman"/>
          <w:sz w:val="24"/>
          <w:szCs w:val="24"/>
        </w:rPr>
        <w:t xml:space="preserve"> AND TIME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4DC7">
        <w:rPr>
          <w:rFonts w:ascii="Times New Roman" w:hAnsi="Times New Roman" w:cs="Times New Roman"/>
          <w:sz w:val="24"/>
          <w:szCs w:val="24"/>
        </w:rPr>
        <w:t xml:space="preserve"> </w:t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9572A69" w14:textId="1BB45C46" w:rsidR="00144DC7" w:rsidRPr="00035F80" w:rsidRDefault="00031F02" w:rsidP="00031F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LOCATION: </w:t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5F8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FCF9F51" w14:textId="49E5A323" w:rsidR="00031F02" w:rsidRDefault="00031F02" w:rsidP="00031F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 OF SESSION: In person: </w:t>
      </w:r>
      <w:r w:rsidR="00144DC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Virtual: </w:t>
      </w:r>
      <w:r w:rsidR="00144DC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Hybrid </w:t>
      </w:r>
      <w:r w:rsidR="00144DC7">
        <w:rPr>
          <w:rFonts w:ascii="Times New Roman" w:hAnsi="Times New Roman" w:cs="Times New Roman"/>
          <w:sz w:val="24"/>
          <w:szCs w:val="24"/>
        </w:rPr>
        <w:t>______</w:t>
      </w:r>
    </w:p>
    <w:p w14:paraId="3A7850E8" w14:textId="7A759841" w:rsidR="004B173D" w:rsidRPr="00600572" w:rsidRDefault="004B173D" w:rsidP="00031F0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572">
        <w:rPr>
          <w:rFonts w:ascii="Times New Roman" w:hAnsi="Times New Roman" w:cs="Times New Roman"/>
          <w:sz w:val="24"/>
          <w:szCs w:val="24"/>
        </w:rPr>
        <w:t xml:space="preserve"> </w:t>
      </w:r>
      <w:r w:rsidR="00031F02">
        <w:rPr>
          <w:rFonts w:ascii="Times New Roman" w:hAnsi="Times New Roman" w:cs="Times New Roman"/>
          <w:sz w:val="24"/>
          <w:szCs w:val="24"/>
        </w:rPr>
        <w:tab/>
      </w:r>
      <w:r w:rsidR="00031F02">
        <w:rPr>
          <w:rFonts w:ascii="Times New Roman" w:hAnsi="Times New Roman" w:cs="Times New Roman"/>
          <w:sz w:val="24"/>
          <w:szCs w:val="24"/>
        </w:rPr>
        <w:tab/>
      </w:r>
      <w:r w:rsidR="00031F02">
        <w:rPr>
          <w:rFonts w:ascii="Times New Roman" w:hAnsi="Times New Roman" w:cs="Times New Roman"/>
          <w:sz w:val="24"/>
          <w:szCs w:val="24"/>
        </w:rPr>
        <w:tab/>
      </w:r>
      <w:r w:rsidR="00031F02">
        <w:rPr>
          <w:rFonts w:ascii="Times New Roman" w:hAnsi="Times New Roman" w:cs="Times New Roman"/>
          <w:sz w:val="24"/>
          <w:szCs w:val="24"/>
        </w:rPr>
        <w:tab/>
      </w:r>
      <w:r w:rsidR="00031F02">
        <w:rPr>
          <w:rFonts w:ascii="Times New Roman" w:hAnsi="Times New Roman" w:cs="Times New Roman"/>
          <w:sz w:val="24"/>
          <w:szCs w:val="24"/>
        </w:rPr>
        <w:tab/>
      </w:r>
      <w:r w:rsidR="00031F02">
        <w:rPr>
          <w:rFonts w:ascii="Times New Roman" w:hAnsi="Times New Roman" w:cs="Times New Roman"/>
          <w:sz w:val="24"/>
          <w:szCs w:val="24"/>
        </w:rPr>
        <w:tab/>
      </w:r>
      <w:r w:rsidRPr="00600572">
        <w:rPr>
          <w:rFonts w:ascii="Times New Roman" w:hAnsi="Times New Roman" w:cs="Times New Roman"/>
          <w:sz w:val="24"/>
          <w:szCs w:val="24"/>
        </w:rPr>
        <w:t>SIGNATURE BLOCK FOR EACH PARTY</w:t>
      </w:r>
    </w:p>
    <w:p w14:paraId="79DCBB79" w14:textId="2C82B9C5" w:rsidR="004B173D" w:rsidRPr="00600572" w:rsidRDefault="00144DC7" w:rsidP="0082156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4B173D" w:rsidRPr="00600572">
        <w:rPr>
          <w:rFonts w:ascii="Times New Roman" w:hAnsi="Times New Roman" w:cs="Times New Roman"/>
          <w:sz w:val="24"/>
          <w:szCs w:val="24"/>
          <w:u w:val="single"/>
        </w:rPr>
        <w:t>ERTIFICATE OF SERVICE</w:t>
      </w:r>
    </w:p>
    <w:p w14:paraId="2410FD75" w14:textId="77777777" w:rsidR="00600572" w:rsidRPr="00600572" w:rsidRDefault="006005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00572" w:rsidRPr="0060057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3790" w14:textId="77777777" w:rsidR="00380ED7" w:rsidRDefault="00380ED7" w:rsidP="001519B5">
      <w:pPr>
        <w:spacing w:after="0" w:line="240" w:lineRule="auto"/>
      </w:pPr>
      <w:r>
        <w:separator/>
      </w:r>
    </w:p>
  </w:endnote>
  <w:endnote w:type="continuationSeparator" w:id="0">
    <w:p w14:paraId="1C079625" w14:textId="77777777" w:rsidR="00380ED7" w:rsidRDefault="00380ED7" w:rsidP="0015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2594" w14:textId="77777777" w:rsidR="00380ED7" w:rsidRDefault="00380ED7" w:rsidP="001519B5">
      <w:pPr>
        <w:spacing w:after="0" w:line="240" w:lineRule="auto"/>
      </w:pPr>
      <w:r>
        <w:separator/>
      </w:r>
    </w:p>
  </w:footnote>
  <w:footnote w:type="continuationSeparator" w:id="0">
    <w:p w14:paraId="0D4F3414" w14:textId="77777777" w:rsidR="00380ED7" w:rsidRDefault="00380ED7" w:rsidP="0015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D072" w14:textId="77777777" w:rsidR="003C3B76" w:rsidRDefault="003C3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F6BD8"/>
    <w:multiLevelType w:val="hybridMultilevel"/>
    <w:tmpl w:val="35686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42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3D"/>
    <w:rsid w:val="00031F02"/>
    <w:rsid w:val="00035F80"/>
    <w:rsid w:val="00074628"/>
    <w:rsid w:val="000C6197"/>
    <w:rsid w:val="00144DC7"/>
    <w:rsid w:val="001519B5"/>
    <w:rsid w:val="001B77A8"/>
    <w:rsid w:val="002A2C6B"/>
    <w:rsid w:val="002F067D"/>
    <w:rsid w:val="002F3EB2"/>
    <w:rsid w:val="00380ED7"/>
    <w:rsid w:val="003C3B76"/>
    <w:rsid w:val="004B173D"/>
    <w:rsid w:val="005673EB"/>
    <w:rsid w:val="00600572"/>
    <w:rsid w:val="0060078C"/>
    <w:rsid w:val="006A1446"/>
    <w:rsid w:val="006D0AFA"/>
    <w:rsid w:val="00821566"/>
    <w:rsid w:val="008C63BC"/>
    <w:rsid w:val="00912321"/>
    <w:rsid w:val="009C46DE"/>
    <w:rsid w:val="009E37F4"/>
    <w:rsid w:val="00A110DA"/>
    <w:rsid w:val="00AC03DD"/>
    <w:rsid w:val="00B0782F"/>
    <w:rsid w:val="00B541DE"/>
    <w:rsid w:val="00E3790E"/>
    <w:rsid w:val="00F84BF1"/>
    <w:rsid w:val="00FA4B3B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D86517"/>
  <w15:docId w15:val="{110BE0C7-4571-4DEB-80FB-6DD20B06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9B5"/>
  </w:style>
  <w:style w:type="paragraph" w:styleId="Footer">
    <w:name w:val="footer"/>
    <w:basedOn w:val="Normal"/>
    <w:link w:val="FooterChar"/>
    <w:uiPriority w:val="99"/>
    <w:unhideWhenUsed/>
    <w:rsid w:val="0015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9B5"/>
  </w:style>
  <w:style w:type="paragraph" w:styleId="BalloonText">
    <w:name w:val="Balloon Text"/>
    <w:basedOn w:val="Normal"/>
    <w:link w:val="BalloonTextChar"/>
    <w:uiPriority w:val="99"/>
    <w:semiHidden/>
    <w:unhideWhenUsed/>
    <w:rsid w:val="003C3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B7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F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F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F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6B18-5899-40CE-9EA6-EB217166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Courts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Morris</dc:creator>
  <cp:lastModifiedBy>Andrea Faris</cp:lastModifiedBy>
  <cp:revision>2</cp:revision>
  <cp:lastPrinted>2018-02-08T16:10:00Z</cp:lastPrinted>
  <dcterms:created xsi:type="dcterms:W3CDTF">2023-08-01T16:10:00Z</dcterms:created>
  <dcterms:modified xsi:type="dcterms:W3CDTF">2023-08-01T16:10:00Z</dcterms:modified>
</cp:coreProperties>
</file>