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573763A" w14:textId="66F862ED" w:rsidR="00B11B54" w:rsidRDefault="00B11B54">
      <w:pPr>
        <w:widowControl w:val="0"/>
      </w:pPr>
      <w:r>
        <w:fldChar w:fldCharType="begin"/>
      </w:r>
      <w:r>
        <w:instrText xml:space="preserve"> SEQ CHAPTER \h \r 1</w:instrText>
      </w:r>
      <w:r>
        <w:fldChar w:fldCharType="end"/>
      </w:r>
    </w:p>
    <w:p w14:paraId="14DEBACA" w14:textId="77777777" w:rsidR="003A0387" w:rsidRDefault="003A0387" w:rsidP="003A0387">
      <w:pPr>
        <w:widowControl w:val="0"/>
        <w:tabs>
          <w:tab w:val="center" w:pos="4680"/>
        </w:tabs>
        <w:jc w:val="center"/>
      </w:pPr>
      <w:r>
        <w:t>IN THE UNITED STATES BANKRUPTCY COURT</w:t>
      </w:r>
    </w:p>
    <w:p w14:paraId="3FB0823E" w14:textId="77777777" w:rsidR="003A0387" w:rsidRDefault="003A0387" w:rsidP="003A0387">
      <w:pPr>
        <w:widowControl w:val="0"/>
        <w:tabs>
          <w:tab w:val="center" w:pos="4680"/>
        </w:tabs>
        <w:jc w:val="center"/>
      </w:pPr>
      <w:r>
        <w:t>FOR THE WESTERN DISTRICT OF MISSOURI</w:t>
      </w:r>
    </w:p>
    <w:p w14:paraId="71815A77" w14:textId="77777777" w:rsidR="003A0387" w:rsidRDefault="003A0387" w:rsidP="003A0387">
      <w:pPr>
        <w:widowControl w:val="0"/>
      </w:pPr>
    </w:p>
    <w:p w14:paraId="0A786E30" w14:textId="0DDC594F" w:rsidR="003A0387" w:rsidRDefault="003A0387" w:rsidP="003A0387">
      <w:pPr>
        <w:widowControl w:val="0"/>
      </w:pPr>
      <w:r>
        <w:t xml:space="preserve">IN RE: </w:t>
      </w:r>
      <w:sdt>
        <w:sdtPr>
          <w:rPr>
            <w:rFonts w:eastAsia="Calibri"/>
            <w:szCs w:val="24"/>
          </w:rPr>
          <w:alias w:val="debtorName"/>
          <w:tag w:val="debtorName"/>
          <w:id w:val="1853291535"/>
          <w:placeholder>
            <w:docPart w:val="CE96A71CC56D49F4875D98918A4F2455"/>
          </w:placeholder>
          <w:showingPlcHdr/>
          <w:text/>
        </w:sdtPr>
        <w:sdtEndPr/>
        <w:sdtContent>
          <w:r w:rsidRPr="003973FC">
            <w:rPr>
              <w:rStyle w:val="PlaceholderText"/>
              <w:szCs w:val="24"/>
            </w:rPr>
            <w:t>Enter debtor(s) name</w:t>
          </w:r>
        </w:sdtContent>
      </w:sdt>
      <w:r>
        <w:tab/>
      </w:r>
      <w:r>
        <w:tab/>
      </w:r>
      <w:r>
        <w:tab/>
      </w:r>
      <w:r>
        <w:tab/>
        <w:t>)</w:t>
      </w:r>
    </w:p>
    <w:p w14:paraId="595AF6C7" w14:textId="7B424593" w:rsidR="003A0387" w:rsidRDefault="003A0387" w:rsidP="003A0387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)</w:t>
      </w:r>
    </w:p>
    <w:p w14:paraId="4927CABA" w14:textId="77777777" w:rsidR="003A0387" w:rsidRDefault="003A0387" w:rsidP="003A0387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) Case No. </w:t>
      </w:r>
      <w:sdt>
        <w:sdtPr>
          <w:rPr>
            <w:rFonts w:eastAsia="Calibri"/>
            <w:szCs w:val="24"/>
          </w:rPr>
          <w:alias w:val="caseNo"/>
          <w:tag w:val="caseNo"/>
          <w:id w:val="-407615380"/>
          <w:placeholder>
            <w:docPart w:val="69D6A766DBE340988466212692BAF386"/>
          </w:placeholder>
          <w:showingPlcHdr/>
          <w:text/>
        </w:sdtPr>
        <w:sdtEndPr/>
        <w:sdtContent>
          <w:r w:rsidRPr="003973FC">
            <w:rPr>
              <w:rStyle w:val="PlaceholderText"/>
              <w:szCs w:val="24"/>
            </w:rPr>
            <w:t>Enter Case No.</w:t>
          </w:r>
        </w:sdtContent>
      </w:sdt>
    </w:p>
    <w:p w14:paraId="1699309E" w14:textId="77777777" w:rsidR="003A0387" w:rsidRDefault="003A0387" w:rsidP="003A0387">
      <w:pPr>
        <w:widowControl w:val="0"/>
      </w:pPr>
      <w:r>
        <w:tab/>
      </w:r>
      <w:r>
        <w:tab/>
      </w:r>
      <w:r>
        <w:tab/>
        <w:t>Debtor(s).</w:t>
      </w:r>
      <w:r>
        <w:tab/>
      </w:r>
      <w:r>
        <w:tab/>
      </w:r>
      <w:r>
        <w:tab/>
        <w:t>)</w:t>
      </w:r>
    </w:p>
    <w:p w14:paraId="0DEAD838" w14:textId="6D98C023" w:rsidR="003A0387" w:rsidRDefault="003A0387" w:rsidP="003A0387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)</w:t>
      </w:r>
    </w:p>
    <w:p w14:paraId="563709FF" w14:textId="77777777" w:rsidR="00B11B54" w:rsidRDefault="00B11B54">
      <w:pPr>
        <w:widowControl w:val="0"/>
      </w:pPr>
    </w:p>
    <w:p w14:paraId="18875B79" w14:textId="77777777" w:rsidR="00B11B54" w:rsidRPr="00F412D3" w:rsidRDefault="00B11B54">
      <w:pPr>
        <w:widowControl w:val="0"/>
        <w:tabs>
          <w:tab w:val="center" w:pos="4816"/>
        </w:tabs>
        <w:rPr>
          <w:u w:val="single"/>
        </w:rPr>
      </w:pPr>
      <w:r>
        <w:tab/>
      </w:r>
      <w:r w:rsidRPr="00F412D3">
        <w:rPr>
          <w:b/>
          <w:u w:val="single"/>
        </w:rPr>
        <w:t>CORPORATE OWNERSHIP STATEMENT</w:t>
      </w:r>
    </w:p>
    <w:p w14:paraId="1BCCF0A6" w14:textId="77777777" w:rsidR="00B11B54" w:rsidRDefault="00B11B54">
      <w:pPr>
        <w:widowControl w:val="0"/>
      </w:pPr>
    </w:p>
    <w:p w14:paraId="2038D2EB" w14:textId="77777777" w:rsidR="00B11B54" w:rsidRDefault="00B11B54">
      <w:pPr>
        <w:widowControl w:val="0"/>
      </w:pPr>
      <w:r>
        <w:tab/>
        <w:t>In a case in which the debtor</w:t>
      </w:r>
      <w:r w:rsidR="00C971FC">
        <w:t xml:space="preserve"> or a </w:t>
      </w:r>
      <w:r w:rsidR="00F412D3">
        <w:t xml:space="preserve">party </w:t>
      </w:r>
      <w:r>
        <w:t>is a corporation, the following information is required pursuant</w:t>
      </w:r>
      <w:r w:rsidR="00F412D3">
        <w:t xml:space="preserve"> </w:t>
      </w:r>
      <w:r>
        <w:t xml:space="preserve">to Fed. R. </w:t>
      </w:r>
      <w:proofErr w:type="spellStart"/>
      <w:r>
        <w:t>Bankr</w:t>
      </w:r>
      <w:proofErr w:type="spellEnd"/>
      <w:r>
        <w:t>. P. 1007(a)(1) and Local Rule 1007-1</w:t>
      </w:r>
      <w:r w:rsidR="00F412D3">
        <w:t>(</w:t>
      </w:r>
      <w:r>
        <w:t>A</w:t>
      </w:r>
      <w:r w:rsidR="00F412D3">
        <w:t>)</w:t>
      </w:r>
      <w:r>
        <w:t>(1</w:t>
      </w:r>
      <w:r w:rsidR="00F412D3">
        <w:t>4</w:t>
      </w:r>
      <w:r>
        <w:t>)</w:t>
      </w:r>
      <w:r w:rsidR="00F412D3">
        <w:t xml:space="preserve"> </w:t>
      </w:r>
      <w:r w:rsidR="00E46962">
        <w:t xml:space="preserve">or Fed. R. </w:t>
      </w:r>
      <w:proofErr w:type="spellStart"/>
      <w:r w:rsidR="00E46962">
        <w:t>Bankr</w:t>
      </w:r>
      <w:proofErr w:type="spellEnd"/>
      <w:r w:rsidR="00E46962">
        <w:t xml:space="preserve">. P. 7007.1 </w:t>
      </w:r>
      <w:r w:rsidR="00F412D3">
        <w:t xml:space="preserve">and </w:t>
      </w:r>
      <w:r w:rsidR="00E46962">
        <w:t xml:space="preserve">Local Rule </w:t>
      </w:r>
      <w:r w:rsidR="00F412D3">
        <w:t>7007.1-1</w:t>
      </w:r>
      <w:r>
        <w:t>:</w:t>
      </w:r>
    </w:p>
    <w:p w14:paraId="3F004734" w14:textId="77777777" w:rsidR="00F412D3" w:rsidRDefault="00F412D3">
      <w:pPr>
        <w:widowControl w:val="0"/>
      </w:pPr>
    </w:p>
    <w:p w14:paraId="08B87AD3" w14:textId="6574D011" w:rsidR="00B11B54" w:rsidRDefault="00274F1F">
      <w:pPr>
        <w:widowControl w:val="0"/>
        <w:ind w:left="720" w:hanging="720"/>
      </w:pPr>
      <w:sdt>
        <w:sdtPr>
          <w:id w:val="547804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5509">
            <w:rPr>
              <w:rFonts w:ascii="MS Gothic" w:eastAsia="MS Gothic" w:hAnsi="MS Gothic" w:hint="eastAsia"/>
            </w:rPr>
            <w:t>☐</w:t>
          </w:r>
        </w:sdtContent>
      </w:sdt>
      <w:r w:rsidR="00B11B54">
        <w:tab/>
        <w:t>There are no corporations that directly or indirectly own 10% o</w:t>
      </w:r>
      <w:r w:rsidR="003A0387">
        <w:t>r</w:t>
      </w:r>
      <w:r w:rsidR="00B11B54">
        <w:t xml:space="preserve"> more of any class of</w:t>
      </w:r>
      <w:r w:rsidR="003A0387">
        <w:t xml:space="preserve"> </w:t>
      </w:r>
      <w:sdt>
        <w:sdtPr>
          <w:id w:val="833187339"/>
          <w:placeholder>
            <w:docPart w:val="E5FAE37FD93E48BBA3E6F1C11A93D554"/>
          </w:placeholder>
          <w:showingPlcHdr/>
          <w:text/>
        </w:sdtPr>
        <w:sdtEndPr/>
        <w:sdtContent>
          <w:r w:rsidR="003A0387">
            <w:rPr>
              <w:rStyle w:val="PlaceholderText"/>
            </w:rPr>
            <w:t>E</w:t>
          </w:r>
          <w:r w:rsidR="003A0387" w:rsidRPr="003A4389">
            <w:rPr>
              <w:rStyle w:val="PlaceholderText"/>
            </w:rPr>
            <w:t xml:space="preserve">nter </w:t>
          </w:r>
          <w:r w:rsidR="003A0387">
            <w:rPr>
              <w:rStyle w:val="PlaceholderText"/>
            </w:rPr>
            <w:t>corporation name</w:t>
          </w:r>
          <w:r w:rsidR="003A0387" w:rsidRPr="003A4389">
            <w:rPr>
              <w:rStyle w:val="PlaceholderText"/>
            </w:rPr>
            <w:t>.</w:t>
          </w:r>
        </w:sdtContent>
      </w:sdt>
      <w:r w:rsidR="00C971FC">
        <w:t>’s</w:t>
      </w:r>
      <w:r w:rsidR="00B11B54">
        <w:t xml:space="preserve"> equity interest.</w:t>
      </w:r>
    </w:p>
    <w:p w14:paraId="284C9778" w14:textId="77777777" w:rsidR="00B11B54" w:rsidRDefault="00B11B54">
      <w:pPr>
        <w:widowControl w:val="0"/>
      </w:pPr>
    </w:p>
    <w:p w14:paraId="1D5B8D85" w14:textId="2911DD0F" w:rsidR="00B11B54" w:rsidRDefault="00274F1F">
      <w:pPr>
        <w:widowControl w:val="0"/>
        <w:ind w:left="720" w:hanging="720"/>
      </w:pPr>
      <w:sdt>
        <w:sdtPr>
          <w:id w:val="1342044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5509">
            <w:rPr>
              <w:rFonts w:ascii="MS Gothic" w:eastAsia="MS Gothic" w:hAnsi="MS Gothic" w:hint="eastAsia"/>
            </w:rPr>
            <w:t>☐</w:t>
          </w:r>
        </w:sdtContent>
      </w:sdt>
      <w:r w:rsidR="00B11B54">
        <w:tab/>
        <w:t>The following corporations directly or indirectly own 10% or more of a class of</w:t>
      </w:r>
      <w:r w:rsidR="003A0387" w:rsidRPr="003A0387">
        <w:t xml:space="preserve"> </w:t>
      </w:r>
      <w:sdt>
        <w:sdtPr>
          <w:id w:val="-2080352251"/>
          <w:placeholder>
            <w:docPart w:val="5B36E1E0E0B94E71AC0BBE11CDD2EA6D"/>
          </w:placeholder>
          <w:showingPlcHdr/>
          <w:text/>
        </w:sdtPr>
        <w:sdtEndPr/>
        <w:sdtContent>
          <w:r w:rsidR="003A0387">
            <w:rPr>
              <w:rStyle w:val="PlaceholderText"/>
            </w:rPr>
            <w:t>E</w:t>
          </w:r>
          <w:r w:rsidR="003A0387" w:rsidRPr="003A4389">
            <w:rPr>
              <w:rStyle w:val="PlaceholderText"/>
            </w:rPr>
            <w:t xml:space="preserve">nter </w:t>
          </w:r>
          <w:r w:rsidR="003A0387">
            <w:rPr>
              <w:rStyle w:val="PlaceholderText"/>
            </w:rPr>
            <w:t>corporation name</w:t>
          </w:r>
          <w:r w:rsidR="003A0387" w:rsidRPr="003A4389">
            <w:rPr>
              <w:rStyle w:val="PlaceholderText"/>
            </w:rPr>
            <w:t>.</w:t>
          </w:r>
        </w:sdtContent>
      </w:sdt>
      <w:r w:rsidR="00C971FC">
        <w:t>’s</w:t>
      </w:r>
      <w:r w:rsidR="00B11B54">
        <w:t xml:space="preserve"> equity interest:</w:t>
      </w:r>
    </w:p>
    <w:p w14:paraId="5C50E043" w14:textId="77777777" w:rsidR="00B11B54" w:rsidRDefault="00B11B54">
      <w:pPr>
        <w:widowControl w:val="0"/>
      </w:pPr>
    </w:p>
    <w:p w14:paraId="25B845FB" w14:textId="6B6D1D2F" w:rsidR="00B11B54" w:rsidRDefault="00B11B54">
      <w:pPr>
        <w:widowControl w:val="0"/>
      </w:pPr>
      <w:r>
        <w:tab/>
        <w:t>1.</w:t>
      </w:r>
      <w:r w:rsidR="003A0387">
        <w:t xml:space="preserve"> </w:t>
      </w:r>
      <w:sdt>
        <w:sdtPr>
          <w:id w:val="-1625684371"/>
          <w:placeholder>
            <w:docPart w:val="8688C9CA021542C1B0FB5D82DCA04F4F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>Click or tap here to enter text.</w:t>
          </w:r>
        </w:sdtContent>
      </w:sdt>
    </w:p>
    <w:p w14:paraId="29616748" w14:textId="53DF7F6D" w:rsidR="00B11B54" w:rsidRDefault="00B11B54">
      <w:pPr>
        <w:widowControl w:val="0"/>
      </w:pPr>
      <w:r>
        <w:tab/>
        <w:t>2.</w:t>
      </w:r>
      <w:r w:rsidR="003A0387">
        <w:t xml:space="preserve"> </w:t>
      </w:r>
      <w:sdt>
        <w:sdtPr>
          <w:id w:val="1539156070"/>
          <w:placeholder>
            <w:docPart w:val="8D8AB39311FA474A87A03094F18D9D95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>Click or tap here to enter text.</w:t>
          </w:r>
        </w:sdtContent>
      </w:sdt>
    </w:p>
    <w:p w14:paraId="18C3F85F" w14:textId="4AD9EC02" w:rsidR="00B11B54" w:rsidRDefault="00B11B54">
      <w:pPr>
        <w:widowControl w:val="0"/>
      </w:pPr>
      <w:r>
        <w:tab/>
        <w:t>3.</w:t>
      </w:r>
      <w:r w:rsidR="003A0387">
        <w:t xml:space="preserve"> </w:t>
      </w:r>
      <w:sdt>
        <w:sdtPr>
          <w:id w:val="1913277011"/>
          <w:placeholder>
            <w:docPart w:val="D1EC0BC8B2CF4D5DB5D5E7CAFF083D85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>Click or tap here to enter text.</w:t>
          </w:r>
        </w:sdtContent>
      </w:sdt>
    </w:p>
    <w:p w14:paraId="311C055E" w14:textId="77777777" w:rsidR="00B11B54" w:rsidRDefault="00B11B54">
      <w:pPr>
        <w:widowControl w:val="0"/>
      </w:pPr>
    </w:p>
    <w:p w14:paraId="1B06AB1C" w14:textId="77777777" w:rsidR="00B11B54" w:rsidRDefault="00B11B54">
      <w:pPr>
        <w:widowControl w:val="0"/>
      </w:pPr>
    </w:p>
    <w:p w14:paraId="69DF2158" w14:textId="77777777" w:rsidR="00B11B54" w:rsidRDefault="00B11B54">
      <w:pPr>
        <w:widowControl w:val="0"/>
      </w:pPr>
    </w:p>
    <w:p w14:paraId="300F1472" w14:textId="77777777" w:rsidR="00B11B54" w:rsidRDefault="00B11B54">
      <w:pPr>
        <w:widowControl w:val="0"/>
      </w:pPr>
    </w:p>
    <w:p w14:paraId="4D902D55" w14:textId="77777777" w:rsidR="00B11B54" w:rsidRDefault="00B11B54">
      <w:pPr>
        <w:widowControl w:val="0"/>
      </w:pPr>
    </w:p>
    <w:p w14:paraId="2F280081" w14:textId="77777777" w:rsidR="00B11B54" w:rsidRDefault="00B11B54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 xml:space="preserve">                                                        </w:t>
      </w:r>
    </w:p>
    <w:p w14:paraId="2CA81A8C" w14:textId="1AB53594" w:rsidR="00B11B54" w:rsidRDefault="00B11B54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83195309"/>
          <w:placeholder>
            <w:docPart w:val="E725AA16CE774638A20A8A37F48047B7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 xml:space="preserve">Click or tap here to enter </w:t>
          </w:r>
          <w:r w:rsidR="003A0387">
            <w:rPr>
              <w:rStyle w:val="PlaceholderText"/>
            </w:rPr>
            <w:t>name</w:t>
          </w:r>
        </w:sdtContent>
      </w:sdt>
    </w:p>
    <w:p w14:paraId="480F43DA" w14:textId="5A891890" w:rsidR="00B11B54" w:rsidRDefault="00B11B54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2045328834"/>
          <w:placeholder>
            <w:docPart w:val="35D5BD1C6AAD4E638BD1282E6196C8F3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 xml:space="preserve">Click or tap here to enter </w:t>
          </w:r>
          <w:r w:rsidR="003A0387">
            <w:rPr>
              <w:rStyle w:val="PlaceholderText"/>
            </w:rPr>
            <w:t>address</w:t>
          </w:r>
        </w:sdtContent>
      </w:sdt>
    </w:p>
    <w:p w14:paraId="0CAAD79E" w14:textId="1E1D0658" w:rsidR="00B11B54" w:rsidRDefault="00B11B54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167451566"/>
          <w:placeholder>
            <w:docPart w:val="7627AB947B2443AB9166FEB481A6BDF2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 xml:space="preserve">Click or tap here to enter </w:t>
          </w:r>
          <w:r w:rsidR="003A0387">
            <w:rPr>
              <w:rStyle w:val="PlaceholderText"/>
            </w:rPr>
            <w:t>phone</w:t>
          </w:r>
        </w:sdtContent>
      </w:sdt>
    </w:p>
    <w:p w14:paraId="111E7E93" w14:textId="410AA289" w:rsidR="00B11B54" w:rsidRDefault="00B11B54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892419537"/>
          <w:placeholder>
            <w:docPart w:val="D5AA61596ED24A8396E5B133C5901D05"/>
          </w:placeholder>
          <w:showingPlcHdr/>
        </w:sdtPr>
        <w:sdtEndPr/>
        <w:sdtContent>
          <w:r w:rsidR="003A0387" w:rsidRPr="003A4389">
            <w:rPr>
              <w:rStyle w:val="PlaceholderText"/>
            </w:rPr>
            <w:t xml:space="preserve">Click or tap here to enter </w:t>
          </w:r>
          <w:r w:rsidR="003A0387">
            <w:rPr>
              <w:rStyle w:val="PlaceholderText"/>
            </w:rPr>
            <w:t>e-mail address</w:t>
          </w:r>
        </w:sdtContent>
      </w:sdt>
    </w:p>
    <w:p w14:paraId="59EA8D64" w14:textId="77777777" w:rsidR="00B11B54" w:rsidRDefault="00B11B54">
      <w:pPr>
        <w:widowControl w:val="0"/>
      </w:pPr>
    </w:p>
    <w:p w14:paraId="163F13D1" w14:textId="77777777" w:rsidR="00B11B54" w:rsidRDefault="00B11B54">
      <w:pPr>
        <w:widowControl w:val="0"/>
      </w:pPr>
    </w:p>
    <w:p w14:paraId="0CE7EE47" w14:textId="77777777" w:rsidR="00B11B54" w:rsidRDefault="00B11B54">
      <w:pPr>
        <w:widowControl w:val="0"/>
      </w:pPr>
      <w:r>
        <w:t>cc: U.S. Trustee</w:t>
      </w:r>
    </w:p>
    <w:p w14:paraId="38ACD9DC" w14:textId="77777777" w:rsidR="00B11B54" w:rsidRDefault="00B11B54">
      <w:pPr>
        <w:widowControl w:val="0"/>
      </w:pPr>
    </w:p>
    <w:p w14:paraId="5A2E8C03" w14:textId="77777777" w:rsidR="00B11B54" w:rsidRDefault="00B11B54">
      <w:pPr>
        <w:widowControl w:val="0"/>
      </w:pPr>
    </w:p>
    <w:p w14:paraId="46BE26AE" w14:textId="77777777" w:rsidR="00B11B54" w:rsidRDefault="00B11B54">
      <w:pPr>
        <w:widowControl w:val="0"/>
      </w:pPr>
    </w:p>
    <w:p w14:paraId="07DEC804" w14:textId="77777777" w:rsidR="00B11B54" w:rsidRDefault="00B11B54">
      <w:pPr>
        <w:widowControl w:val="0"/>
      </w:pPr>
    </w:p>
    <w:p w14:paraId="08ABFD06" w14:textId="77777777" w:rsidR="00B11B54" w:rsidRDefault="00B11B54">
      <w:pPr>
        <w:widowControl w:val="0"/>
      </w:pPr>
    </w:p>
    <w:p w14:paraId="4916922A" w14:textId="77777777" w:rsidR="00B11B54" w:rsidRPr="003A0387" w:rsidRDefault="00B11B54">
      <w:pPr>
        <w:widowControl w:val="0"/>
        <w:rPr>
          <w:sz w:val="20"/>
        </w:rPr>
      </w:pPr>
      <w:r w:rsidRPr="003A0387">
        <w:rPr>
          <w:sz w:val="20"/>
        </w:rPr>
        <w:t xml:space="preserve">Instructions: File as a separate document on the day the voluntary petition </w:t>
      </w:r>
      <w:r w:rsidR="00C971FC" w:rsidRPr="003A0387">
        <w:rPr>
          <w:sz w:val="20"/>
        </w:rPr>
        <w:t xml:space="preserve">is filed </w:t>
      </w:r>
      <w:r w:rsidR="00F412D3" w:rsidRPr="003A0387">
        <w:rPr>
          <w:sz w:val="20"/>
        </w:rPr>
        <w:t xml:space="preserve">under the </w:t>
      </w:r>
      <w:r w:rsidRPr="003A0387">
        <w:rPr>
          <w:sz w:val="20"/>
        </w:rPr>
        <w:t>ECF Event: Bankruptcy&gt;Other&gt;</w:t>
      </w:r>
      <w:r w:rsidR="00C971FC" w:rsidRPr="003A0387">
        <w:rPr>
          <w:sz w:val="20"/>
        </w:rPr>
        <w:t xml:space="preserve">Corporate Ownership Statement. </w:t>
      </w:r>
    </w:p>
    <w:p w14:paraId="01F23DF0" w14:textId="77777777" w:rsidR="00C971FC" w:rsidRPr="003A0387" w:rsidRDefault="00C971FC">
      <w:pPr>
        <w:widowControl w:val="0"/>
        <w:rPr>
          <w:sz w:val="20"/>
        </w:rPr>
      </w:pPr>
      <w:r w:rsidRPr="003A0387">
        <w:rPr>
          <w:sz w:val="20"/>
        </w:rPr>
        <w:t>File as a separate document on the day the first appearance is filed in an adversary under the ECF Event: Adversary&gt;Other&gt;Corporate Ownership Statement.</w:t>
      </w:r>
    </w:p>
    <w:sectPr w:rsidR="00C971FC" w:rsidRPr="003A0387">
      <w:headerReference w:type="default" r:id="rId7"/>
      <w:type w:val="continuous"/>
      <w:pgSz w:w="12240" w:h="15840"/>
      <w:pgMar w:top="1200" w:right="117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0542D" w14:textId="77777777" w:rsidR="003A0387" w:rsidRDefault="003A0387" w:rsidP="003A0387">
      <w:r>
        <w:separator/>
      </w:r>
    </w:p>
  </w:endnote>
  <w:endnote w:type="continuationSeparator" w:id="0">
    <w:p w14:paraId="2EC8C86D" w14:textId="77777777" w:rsidR="003A0387" w:rsidRDefault="003A0387" w:rsidP="003A0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BDEA2" w14:textId="77777777" w:rsidR="003A0387" w:rsidRDefault="003A0387" w:rsidP="003A0387">
      <w:r>
        <w:separator/>
      </w:r>
    </w:p>
  </w:footnote>
  <w:footnote w:type="continuationSeparator" w:id="0">
    <w:p w14:paraId="2A83C55D" w14:textId="77777777" w:rsidR="003A0387" w:rsidRDefault="003A0387" w:rsidP="003A0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BC5A8" w14:textId="409A4D04" w:rsidR="003A0387" w:rsidRPr="003A0387" w:rsidRDefault="003A0387">
    <w:pPr>
      <w:pStyle w:val="Header"/>
      <w:rPr>
        <w:sz w:val="20"/>
      </w:rPr>
    </w:pPr>
    <w:r w:rsidRPr="003A0387">
      <w:rPr>
        <w:sz w:val="20"/>
      </w:rPr>
      <w:t>MOW 1007-1.1/7007.1-1.1(11/21)</w:t>
    </w:r>
  </w:p>
  <w:p w14:paraId="72911FDD" w14:textId="77777777" w:rsidR="003A0387" w:rsidRDefault="003A03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bordersDoNotSurroundHeader/>
  <w:bordersDoNotSurroundFooter/>
  <w:proofState w:spelling="clean" w:grammar="clean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D3"/>
    <w:rsid w:val="001436B3"/>
    <w:rsid w:val="00274F1F"/>
    <w:rsid w:val="002978BB"/>
    <w:rsid w:val="002C5509"/>
    <w:rsid w:val="003A0387"/>
    <w:rsid w:val="00464C24"/>
    <w:rsid w:val="006346F1"/>
    <w:rsid w:val="00B11B54"/>
    <w:rsid w:val="00C971FC"/>
    <w:rsid w:val="00D56E0F"/>
    <w:rsid w:val="00E46962"/>
    <w:rsid w:val="00F4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DDE2DC"/>
  <w15:chartTrackingRefBased/>
  <w15:docId w15:val="{B56A5DD7-0965-4A58-A03D-1457350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038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A03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0387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3A03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0387"/>
    <w:rPr>
      <w:sz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E96A71CC56D49F4875D98918A4F24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254DA-302C-462C-AFB2-FABBEEDB9370}"/>
      </w:docPartPr>
      <w:docPartBody>
        <w:p w:rsidR="00AD649D" w:rsidRDefault="00CA6EEE" w:rsidP="00CA6EEE">
          <w:pPr>
            <w:pStyle w:val="CE96A71CC56D49F4875D98918A4F24554"/>
          </w:pPr>
          <w:r w:rsidRPr="003973FC">
            <w:rPr>
              <w:rStyle w:val="PlaceholderText"/>
              <w:szCs w:val="24"/>
            </w:rPr>
            <w:t>Enter debtor(s) name</w:t>
          </w:r>
        </w:p>
      </w:docPartBody>
    </w:docPart>
    <w:docPart>
      <w:docPartPr>
        <w:name w:val="69D6A766DBE340988466212692BAF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B96FC-7C78-4343-B418-24BC05B86139}"/>
      </w:docPartPr>
      <w:docPartBody>
        <w:p w:rsidR="00AD649D" w:rsidRDefault="00CA6EEE" w:rsidP="00CA6EEE">
          <w:pPr>
            <w:pStyle w:val="69D6A766DBE340988466212692BAF3864"/>
          </w:pPr>
          <w:r w:rsidRPr="003973FC">
            <w:rPr>
              <w:rStyle w:val="PlaceholderText"/>
              <w:szCs w:val="24"/>
            </w:rPr>
            <w:t>Enter Case No.</w:t>
          </w:r>
        </w:p>
      </w:docPartBody>
    </w:docPart>
    <w:docPart>
      <w:docPartPr>
        <w:name w:val="E5FAE37FD93E48BBA3E6F1C11A93D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34E63-19D9-46B4-B941-52EFC317AEE3}"/>
      </w:docPartPr>
      <w:docPartBody>
        <w:p w:rsidR="00AD649D" w:rsidRDefault="00CA6EEE" w:rsidP="00CA6EEE">
          <w:pPr>
            <w:pStyle w:val="E5FAE37FD93E48BBA3E6F1C11A93D5543"/>
          </w:pPr>
          <w:r>
            <w:rPr>
              <w:rStyle w:val="PlaceholderText"/>
            </w:rPr>
            <w:t>E</w:t>
          </w:r>
          <w:r w:rsidRPr="003A4389">
            <w:rPr>
              <w:rStyle w:val="PlaceholderText"/>
            </w:rPr>
            <w:t xml:space="preserve">nter </w:t>
          </w:r>
          <w:r>
            <w:rPr>
              <w:rStyle w:val="PlaceholderText"/>
            </w:rPr>
            <w:t>corporation name</w:t>
          </w:r>
          <w:r w:rsidRPr="003A4389">
            <w:rPr>
              <w:rStyle w:val="PlaceholderText"/>
            </w:rPr>
            <w:t>.</w:t>
          </w:r>
        </w:p>
      </w:docPartBody>
    </w:docPart>
    <w:docPart>
      <w:docPartPr>
        <w:name w:val="5B36E1E0E0B94E71AC0BBE11CDD2E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53FA7-E83F-48F3-9163-F0280103FF45}"/>
      </w:docPartPr>
      <w:docPartBody>
        <w:p w:rsidR="00AD649D" w:rsidRDefault="00CA6EEE" w:rsidP="00CA6EEE">
          <w:pPr>
            <w:pStyle w:val="5B36E1E0E0B94E71AC0BBE11CDD2EA6D3"/>
          </w:pPr>
          <w:r>
            <w:rPr>
              <w:rStyle w:val="PlaceholderText"/>
            </w:rPr>
            <w:t>E</w:t>
          </w:r>
          <w:r w:rsidRPr="003A4389">
            <w:rPr>
              <w:rStyle w:val="PlaceholderText"/>
            </w:rPr>
            <w:t xml:space="preserve">nter </w:t>
          </w:r>
          <w:r>
            <w:rPr>
              <w:rStyle w:val="PlaceholderText"/>
            </w:rPr>
            <w:t>corporation name</w:t>
          </w:r>
          <w:r w:rsidRPr="003A4389">
            <w:rPr>
              <w:rStyle w:val="PlaceholderText"/>
            </w:rPr>
            <w:t>.</w:t>
          </w:r>
        </w:p>
      </w:docPartBody>
    </w:docPart>
    <w:docPart>
      <w:docPartPr>
        <w:name w:val="8688C9CA021542C1B0FB5D82DCA04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1A78A-4313-48D7-9097-8FDE268FF2FA}"/>
      </w:docPartPr>
      <w:docPartBody>
        <w:p w:rsidR="00AD649D" w:rsidRDefault="00CA6EEE" w:rsidP="00CA6EEE">
          <w:pPr>
            <w:pStyle w:val="8688C9CA021542C1B0FB5D82DCA04F4F2"/>
          </w:pPr>
          <w:r w:rsidRPr="003A438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8AB39311FA474A87A03094F18D9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94403-B0F9-4673-B10F-52C9EF9B6CA7}"/>
      </w:docPartPr>
      <w:docPartBody>
        <w:p w:rsidR="00AD649D" w:rsidRDefault="00CA6EEE" w:rsidP="00CA6EEE">
          <w:pPr>
            <w:pStyle w:val="8D8AB39311FA474A87A03094F18D9D952"/>
          </w:pPr>
          <w:r w:rsidRPr="003A438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EC0BC8B2CF4D5DB5D5E7CAFF083D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55EDC-2CE9-4D50-83D4-805C7162605F}"/>
      </w:docPartPr>
      <w:docPartBody>
        <w:p w:rsidR="00AD649D" w:rsidRDefault="00CA6EEE" w:rsidP="00CA6EEE">
          <w:pPr>
            <w:pStyle w:val="D1EC0BC8B2CF4D5DB5D5E7CAFF083D852"/>
          </w:pPr>
          <w:r w:rsidRPr="003A438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725AA16CE774638A20A8A37F4804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DE2AC-A821-4647-8072-C031E1BAF15F}"/>
      </w:docPartPr>
      <w:docPartBody>
        <w:p w:rsidR="00AD649D" w:rsidRDefault="00CA6EEE" w:rsidP="00CA6EEE">
          <w:pPr>
            <w:pStyle w:val="E725AA16CE774638A20A8A37F48047B72"/>
          </w:pPr>
          <w:r w:rsidRPr="003A4389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name</w:t>
          </w:r>
        </w:p>
      </w:docPartBody>
    </w:docPart>
    <w:docPart>
      <w:docPartPr>
        <w:name w:val="35D5BD1C6AAD4E638BD1282E6196C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DA5AC-E5AA-4E96-ACC4-22459B7D4F10}"/>
      </w:docPartPr>
      <w:docPartBody>
        <w:p w:rsidR="00AD649D" w:rsidRDefault="00CA6EEE" w:rsidP="00CA6EEE">
          <w:pPr>
            <w:pStyle w:val="35D5BD1C6AAD4E638BD1282E6196C8F32"/>
          </w:pPr>
          <w:r w:rsidRPr="003A4389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address</w:t>
          </w:r>
        </w:p>
      </w:docPartBody>
    </w:docPart>
    <w:docPart>
      <w:docPartPr>
        <w:name w:val="7627AB947B2443AB9166FEB481A6B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C969A4-184D-46BC-B0CD-5A826C10C453}"/>
      </w:docPartPr>
      <w:docPartBody>
        <w:p w:rsidR="00AD649D" w:rsidRDefault="00CA6EEE" w:rsidP="00CA6EEE">
          <w:pPr>
            <w:pStyle w:val="7627AB947B2443AB9166FEB481A6BDF22"/>
          </w:pPr>
          <w:r w:rsidRPr="003A4389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phone</w:t>
          </w:r>
        </w:p>
      </w:docPartBody>
    </w:docPart>
    <w:docPart>
      <w:docPartPr>
        <w:name w:val="D5AA61596ED24A8396E5B133C5901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C20A6-74D8-485D-9082-AFB07145B02A}"/>
      </w:docPartPr>
      <w:docPartBody>
        <w:p w:rsidR="00AD649D" w:rsidRDefault="00CA6EEE" w:rsidP="00CA6EEE">
          <w:pPr>
            <w:pStyle w:val="D5AA61596ED24A8396E5B133C5901D052"/>
          </w:pPr>
          <w:r w:rsidRPr="003A4389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e-mail address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EE"/>
    <w:rsid w:val="00AD649D"/>
    <w:rsid w:val="00CA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A6EEE"/>
    <w:rPr>
      <w:color w:val="808080"/>
    </w:rPr>
  </w:style>
  <w:style w:type="paragraph" w:customStyle="1" w:styleId="CE96A71CC56D49F4875D98918A4F2455">
    <w:name w:val="CE96A71CC56D49F4875D98918A4F2455"/>
    <w:rsid w:val="00CA6EEE"/>
  </w:style>
  <w:style w:type="paragraph" w:customStyle="1" w:styleId="69D6A766DBE340988466212692BAF386">
    <w:name w:val="69D6A766DBE340988466212692BAF386"/>
    <w:rsid w:val="00CA6EEE"/>
  </w:style>
  <w:style w:type="paragraph" w:customStyle="1" w:styleId="D3776F85EDDE4CBBA2C1817E8612CE7A">
    <w:name w:val="D3776F85EDDE4CBBA2C1817E8612CE7A"/>
    <w:rsid w:val="00CA6EEE"/>
  </w:style>
  <w:style w:type="paragraph" w:customStyle="1" w:styleId="CE96A71CC56D49F4875D98918A4F24551">
    <w:name w:val="CE96A71CC56D49F4875D98918A4F2455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9D6A766DBE340988466212692BAF3861">
    <w:name w:val="69D6A766DBE340988466212692BAF386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5FAE37FD93E48BBA3E6F1C11A93D554">
    <w:name w:val="E5FAE37FD93E48BBA3E6F1C11A93D554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B36E1E0E0B94E71AC0BBE11CDD2EA6D">
    <w:name w:val="5B36E1E0E0B94E71AC0BBE11CDD2EA6D"/>
    <w:rsid w:val="00CA6EEE"/>
  </w:style>
  <w:style w:type="paragraph" w:customStyle="1" w:styleId="CE96A71CC56D49F4875D98918A4F24552">
    <w:name w:val="CE96A71CC56D49F4875D98918A4F2455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9D6A766DBE340988466212692BAF3862">
    <w:name w:val="69D6A766DBE340988466212692BAF386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5FAE37FD93E48BBA3E6F1C11A93D5541">
    <w:name w:val="E5FAE37FD93E48BBA3E6F1C11A93D554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B36E1E0E0B94E71AC0BBE11CDD2EA6D1">
    <w:name w:val="5B36E1E0E0B94E71AC0BBE11CDD2EA6D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688C9CA021542C1B0FB5D82DCA04F4F">
    <w:name w:val="8688C9CA021542C1B0FB5D82DCA04F4F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D8AB39311FA474A87A03094F18D9D95">
    <w:name w:val="8D8AB39311FA474A87A03094F18D9D95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1EC0BC8B2CF4D5DB5D5E7CAFF083D85">
    <w:name w:val="D1EC0BC8B2CF4D5DB5D5E7CAFF083D85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725AA16CE774638A20A8A37F48047B7">
    <w:name w:val="E725AA16CE774638A20A8A37F48047B7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5D5BD1C6AAD4E638BD1282E6196C8F3">
    <w:name w:val="35D5BD1C6AAD4E638BD1282E6196C8F3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627AB947B2443AB9166FEB481A6BDF2">
    <w:name w:val="7627AB947B2443AB9166FEB481A6BDF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5AA61596ED24A8396E5B133C5901D05">
    <w:name w:val="D5AA61596ED24A8396E5B133C5901D05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E96A71CC56D49F4875D98918A4F24553">
    <w:name w:val="CE96A71CC56D49F4875D98918A4F24553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9D6A766DBE340988466212692BAF3863">
    <w:name w:val="69D6A766DBE340988466212692BAF3863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5FAE37FD93E48BBA3E6F1C11A93D5542">
    <w:name w:val="E5FAE37FD93E48BBA3E6F1C11A93D554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B36E1E0E0B94E71AC0BBE11CDD2EA6D2">
    <w:name w:val="5B36E1E0E0B94E71AC0BBE11CDD2EA6D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688C9CA021542C1B0FB5D82DCA04F4F1">
    <w:name w:val="8688C9CA021542C1B0FB5D82DCA04F4F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D8AB39311FA474A87A03094F18D9D951">
    <w:name w:val="8D8AB39311FA474A87A03094F18D9D95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1EC0BC8B2CF4D5DB5D5E7CAFF083D851">
    <w:name w:val="D1EC0BC8B2CF4D5DB5D5E7CAFF083D85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725AA16CE774638A20A8A37F48047B71">
    <w:name w:val="E725AA16CE774638A20A8A37F48047B7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5D5BD1C6AAD4E638BD1282E6196C8F31">
    <w:name w:val="35D5BD1C6AAD4E638BD1282E6196C8F3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627AB947B2443AB9166FEB481A6BDF21">
    <w:name w:val="7627AB947B2443AB9166FEB481A6BDF2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5AA61596ED24A8396E5B133C5901D051">
    <w:name w:val="D5AA61596ED24A8396E5B133C5901D051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E96A71CC56D49F4875D98918A4F24554">
    <w:name w:val="CE96A71CC56D49F4875D98918A4F24554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9D6A766DBE340988466212692BAF3864">
    <w:name w:val="69D6A766DBE340988466212692BAF3864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5FAE37FD93E48BBA3E6F1C11A93D5543">
    <w:name w:val="E5FAE37FD93E48BBA3E6F1C11A93D5543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B36E1E0E0B94E71AC0BBE11CDD2EA6D3">
    <w:name w:val="5B36E1E0E0B94E71AC0BBE11CDD2EA6D3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688C9CA021542C1B0FB5D82DCA04F4F2">
    <w:name w:val="8688C9CA021542C1B0FB5D82DCA04F4F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D8AB39311FA474A87A03094F18D9D952">
    <w:name w:val="8D8AB39311FA474A87A03094F18D9D95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1EC0BC8B2CF4D5DB5D5E7CAFF083D852">
    <w:name w:val="D1EC0BC8B2CF4D5DB5D5E7CAFF083D85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725AA16CE774638A20A8A37F48047B72">
    <w:name w:val="E725AA16CE774638A20A8A37F48047B7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5D5BD1C6AAD4E638BD1282E6196C8F32">
    <w:name w:val="35D5BD1C6AAD4E638BD1282E6196C8F3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627AB947B2443AB9166FEB481A6BDF22">
    <w:name w:val="7627AB947B2443AB9166FEB481A6BDF2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5AA61596ED24A8396E5B133C5901D052">
    <w:name w:val="D5AA61596ED24A8396E5B133C5901D052"/>
    <w:rsid w:val="00CA6E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Mindy Smith</dc:creator>
  <cp:keywords/>
  <cp:lastModifiedBy>Andrea Faris</cp:lastModifiedBy>
  <cp:revision>3</cp:revision>
  <cp:lastPrinted>2021-11-22T19:53:00Z</cp:lastPrinted>
  <dcterms:created xsi:type="dcterms:W3CDTF">2021-11-22T13:53:00Z</dcterms:created>
  <dcterms:modified xsi:type="dcterms:W3CDTF">2021-11-22T14:46:00Z</dcterms:modified>
</cp:coreProperties>
</file>